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07" w:rsidRPr="00F317D6" w:rsidRDefault="00AC3E07" w:rsidP="00AC3E07"/>
    <w:p w:rsidR="00640CB5" w:rsidRPr="00F317D6" w:rsidRDefault="00640CB5" w:rsidP="00640CB5">
      <w:pPr>
        <w:pStyle w:val="1"/>
        <w:rPr>
          <w:szCs w:val="28"/>
        </w:rPr>
      </w:pPr>
    </w:p>
    <w:p w:rsidR="00A5781F" w:rsidRDefault="00A5781F" w:rsidP="00A5781F">
      <w:pPr>
        <w:pStyle w:val="1"/>
        <w:rPr>
          <w:szCs w:val="28"/>
        </w:rPr>
      </w:pPr>
      <w:r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A5781F" w:rsidRDefault="00A5781F" w:rsidP="00AF0F40">
      <w:pPr>
        <w:pStyle w:val="3"/>
        <w:jc w:val="center"/>
        <w:rPr>
          <w:sz w:val="28"/>
          <w:szCs w:val="28"/>
        </w:rPr>
      </w:pPr>
    </w:p>
    <w:p w:rsidR="00AC3E07" w:rsidRPr="00F317D6" w:rsidRDefault="00AF0F40" w:rsidP="00057646">
      <w:pPr>
        <w:pStyle w:val="3"/>
        <w:jc w:val="center"/>
      </w:pPr>
      <w:r w:rsidRPr="00F317D6">
        <w:rPr>
          <w:sz w:val="28"/>
          <w:szCs w:val="28"/>
        </w:rPr>
        <w:t xml:space="preserve"> </w:t>
      </w:r>
      <w:r w:rsidR="00AC3E07" w:rsidRPr="00F317D6">
        <w:rPr>
          <w:sz w:val="28"/>
          <w:szCs w:val="28"/>
        </w:rPr>
        <w:t>«</w:t>
      </w:r>
      <w:r w:rsidR="000E7044" w:rsidRPr="000E7044">
        <w:rPr>
          <w:caps/>
          <w:sz w:val="28"/>
          <w:szCs w:val="28"/>
        </w:rPr>
        <w:t>Структурированное мышление</w:t>
      </w:r>
      <w:r w:rsidR="00AC3E07" w:rsidRPr="00F317D6">
        <w:rPr>
          <w:sz w:val="28"/>
          <w:szCs w:val="28"/>
        </w:rPr>
        <w:t>»</w:t>
      </w:r>
    </w:p>
    <w:p w:rsidR="00AC3E07" w:rsidRPr="00F317D6" w:rsidRDefault="00AC3E07" w:rsidP="00640CB5">
      <w:pPr>
        <w:pStyle w:val="3"/>
        <w:jc w:val="center"/>
      </w:pPr>
    </w:p>
    <w:p w:rsidR="0085601A" w:rsidRPr="006E3080" w:rsidRDefault="00D84F8E" w:rsidP="00960DA1">
      <w:pPr>
        <w:spacing w:line="0" w:lineRule="atLeast"/>
        <w:ind w:left="980"/>
        <w:rPr>
          <w:rFonts w:eastAsia="Arial"/>
          <w:sz w:val="28"/>
          <w:szCs w:val="28"/>
        </w:rPr>
      </w:pPr>
      <w:bookmarkStart w:id="0" w:name="_GoBack"/>
      <w:bookmarkEnd w:id="0"/>
      <w:r w:rsidRPr="006E3080">
        <w:rPr>
          <w:rFonts w:eastAsia="Arial"/>
          <w:sz w:val="28"/>
          <w:szCs w:val="28"/>
        </w:rPr>
        <w:t xml:space="preserve">    </w:t>
      </w:r>
    </w:p>
    <w:p w:rsidR="00046C8B" w:rsidRPr="00046C8B" w:rsidRDefault="00046C8B" w:rsidP="00046C8B">
      <w:pPr>
        <w:tabs>
          <w:tab w:val="left" w:pos="1134"/>
        </w:tabs>
        <w:spacing w:after="160" w:line="288" w:lineRule="auto"/>
        <w:ind w:firstLine="567"/>
        <w:jc w:val="both"/>
        <w:rPr>
          <w:bCs/>
        </w:rPr>
      </w:pPr>
      <w:r w:rsidRPr="00F317D6">
        <w:rPr>
          <w:bCs/>
        </w:rPr>
        <w:t>Обучаясь по программе «</w:t>
      </w:r>
      <w:r w:rsidRPr="000F5E5E">
        <w:rPr>
          <w:bCs/>
        </w:rPr>
        <w:t>Структурированное мышление</w:t>
      </w:r>
      <w:proofErr w:type="gramStart"/>
      <w:r w:rsidRPr="00F317D6">
        <w:rPr>
          <w:bCs/>
        </w:rPr>
        <w:t>»</w:t>
      </w:r>
      <w:proofErr w:type="gramEnd"/>
      <w:r w:rsidRPr="00F317D6">
        <w:rPr>
          <w:bCs/>
        </w:rPr>
        <w:t xml:space="preserve"> слушатели получают информацию об основных принципах </w:t>
      </w:r>
      <w:r>
        <w:rPr>
          <w:bCs/>
        </w:rPr>
        <w:t>структурирования информации, формируют в себе навыки инновационного лидера, знающего принципы и владеющего методами стоимостного мышления.</w:t>
      </w:r>
    </w:p>
    <w:p w:rsidR="00E43FC0" w:rsidRDefault="00E43FC0" w:rsidP="00E43FC0">
      <w:pPr>
        <w:pStyle w:val="ac"/>
        <w:shd w:val="clear" w:color="auto" w:fill="FFFFFF"/>
        <w:spacing w:before="0" w:beforeAutospacing="0" w:after="0" w:afterAutospacing="0" w:line="315" w:lineRule="atLeast"/>
        <w:rPr>
          <w:color w:val="1B253F"/>
        </w:rPr>
      </w:pPr>
      <w:r w:rsidRPr="00E43FC0">
        <w:rPr>
          <w:color w:val="1B253F"/>
        </w:rPr>
        <w:t xml:space="preserve">В результате </w:t>
      </w:r>
      <w:r>
        <w:rPr>
          <w:color w:val="1B253F"/>
        </w:rPr>
        <w:t>обучения</w:t>
      </w:r>
      <w:r w:rsidRPr="00E43FC0">
        <w:rPr>
          <w:color w:val="1B253F"/>
        </w:rPr>
        <w:t xml:space="preserve"> его участники:</w:t>
      </w:r>
    </w:p>
    <w:p w:rsidR="00046C8B" w:rsidRPr="00E43FC0" w:rsidRDefault="00046C8B" w:rsidP="00E43FC0">
      <w:pPr>
        <w:pStyle w:val="ac"/>
        <w:shd w:val="clear" w:color="auto" w:fill="FFFFFF"/>
        <w:spacing w:before="0" w:beforeAutospacing="0" w:after="0" w:afterAutospacing="0" w:line="315" w:lineRule="atLeast"/>
        <w:rPr>
          <w:color w:val="1B253F"/>
        </w:rPr>
      </w:pPr>
    </w:p>
    <w:p w:rsidR="00E43FC0" w:rsidRPr="00E43FC0" w:rsidRDefault="00E43FC0" w:rsidP="00E43FC0">
      <w:pPr>
        <w:numPr>
          <w:ilvl w:val="0"/>
          <w:numId w:val="15"/>
        </w:numPr>
        <w:shd w:val="clear" w:color="auto" w:fill="FFFFFF"/>
        <w:spacing w:line="315" w:lineRule="atLeast"/>
        <w:ind w:left="0"/>
        <w:rPr>
          <w:color w:val="1B253F"/>
        </w:rPr>
      </w:pPr>
      <w:r w:rsidRPr="00E43FC0">
        <w:rPr>
          <w:color w:val="1B253F"/>
        </w:rPr>
        <w:t>Узнают о четырех базовых компетенциях мышления, помогающих создавать и реализовывать прорывные стратегии развития организации.</w:t>
      </w:r>
    </w:p>
    <w:p w:rsidR="00046C8B" w:rsidRDefault="00E43FC0" w:rsidP="00E43FC0">
      <w:pPr>
        <w:numPr>
          <w:ilvl w:val="0"/>
          <w:numId w:val="15"/>
        </w:numPr>
        <w:shd w:val="clear" w:color="auto" w:fill="FFFFFF"/>
        <w:spacing w:line="315" w:lineRule="atLeast"/>
        <w:ind w:left="0"/>
        <w:rPr>
          <w:color w:val="1B253F"/>
        </w:rPr>
      </w:pPr>
      <w:r w:rsidRPr="00E43FC0">
        <w:rPr>
          <w:color w:val="1B253F"/>
        </w:rPr>
        <w:t>Познакомятся с уникальной технологией «интегрированное мышление», которая обеспечивает высокое качество мыслительных процессов в организации, на трех уровнях – индивидуальном, командном, корпоративном</w:t>
      </w:r>
    </w:p>
    <w:p w:rsidR="00E43FC0" w:rsidRPr="00E43FC0" w:rsidRDefault="00046C8B" w:rsidP="00E43FC0">
      <w:pPr>
        <w:numPr>
          <w:ilvl w:val="0"/>
          <w:numId w:val="15"/>
        </w:numPr>
        <w:shd w:val="clear" w:color="auto" w:fill="FFFFFF"/>
        <w:spacing w:line="315" w:lineRule="atLeast"/>
        <w:ind w:left="0"/>
        <w:rPr>
          <w:color w:val="1B253F"/>
        </w:rPr>
      </w:pPr>
      <w:r>
        <w:rPr>
          <w:color w:val="1B253F"/>
        </w:rPr>
        <w:t>Приобретут навыки и умения:</w:t>
      </w:r>
    </w:p>
    <w:p w:rsidR="00960DA1" w:rsidRPr="00E43FC0" w:rsidRDefault="00960DA1" w:rsidP="00AC3E07">
      <w:pPr>
        <w:jc w:val="center"/>
        <w:rPr>
          <w:b/>
        </w:rPr>
      </w:pPr>
    </w:p>
    <w:p w:rsidR="00E43FC0" w:rsidRPr="00E43FC0" w:rsidRDefault="00E43FC0" w:rsidP="00E43FC0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E43FC0">
        <w:rPr>
          <w:color w:val="333333"/>
        </w:rPr>
        <w:t>навык структурирования информации; </w:t>
      </w:r>
    </w:p>
    <w:p w:rsidR="00E43FC0" w:rsidRPr="00E43FC0" w:rsidRDefault="00E43FC0" w:rsidP="00E43FC0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E43FC0">
        <w:rPr>
          <w:color w:val="333333"/>
        </w:rPr>
        <w:t>умение быстро выделять главное;</w:t>
      </w:r>
    </w:p>
    <w:p w:rsidR="00E43FC0" w:rsidRPr="00E43FC0" w:rsidRDefault="00E43FC0" w:rsidP="00E43FC0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E43FC0">
        <w:rPr>
          <w:color w:val="333333"/>
        </w:rPr>
        <w:t>навык структурирования информации; </w:t>
      </w:r>
    </w:p>
    <w:p w:rsidR="00E43FC0" w:rsidRPr="00E43FC0" w:rsidRDefault="00E43FC0" w:rsidP="00E43FC0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E43FC0">
        <w:rPr>
          <w:color w:val="333333"/>
        </w:rPr>
        <w:t>навык выдвижения альтернатив; </w:t>
      </w:r>
    </w:p>
    <w:p w:rsidR="00E43FC0" w:rsidRPr="00E43FC0" w:rsidRDefault="00E43FC0" w:rsidP="00E43FC0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E43FC0">
        <w:rPr>
          <w:color w:val="333333"/>
        </w:rPr>
        <w:t>умение обобщать: основные понятия и категории;</w:t>
      </w:r>
    </w:p>
    <w:p w:rsidR="00E43FC0" w:rsidRPr="00E43FC0" w:rsidRDefault="00E43FC0" w:rsidP="00E43FC0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E43FC0">
        <w:rPr>
          <w:color w:val="333333"/>
        </w:rPr>
        <w:t>навык выстраивания логико-грамматических конструкций; </w:t>
      </w:r>
    </w:p>
    <w:p w:rsidR="00E43FC0" w:rsidRPr="00E43FC0" w:rsidRDefault="00E43FC0" w:rsidP="00E43FC0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E43FC0">
        <w:rPr>
          <w:color w:val="333333"/>
        </w:rPr>
        <w:t>развитие логического мышления: синтез, анализ и классификация; </w:t>
      </w:r>
    </w:p>
    <w:p w:rsidR="00E43FC0" w:rsidRPr="00E43FC0" w:rsidRDefault="00E43FC0" w:rsidP="00E43FC0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r w:rsidRPr="00E43FC0">
        <w:rPr>
          <w:color w:val="333333"/>
        </w:rPr>
        <w:t>навык планирования;</w:t>
      </w:r>
    </w:p>
    <w:p w:rsidR="00960DA1" w:rsidRDefault="00960DA1" w:rsidP="00AC3E07">
      <w:pPr>
        <w:jc w:val="center"/>
        <w:rPr>
          <w:b/>
        </w:rPr>
      </w:pPr>
    </w:p>
    <w:p w:rsidR="00960DA1" w:rsidRDefault="00960DA1" w:rsidP="00AC3E07">
      <w:pPr>
        <w:jc w:val="center"/>
        <w:rPr>
          <w:b/>
        </w:rPr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46C8B" w:rsidRDefault="00046C8B" w:rsidP="00AC3E07">
      <w:pPr>
        <w:jc w:val="center"/>
      </w:pPr>
    </w:p>
    <w:p w:rsidR="00057646" w:rsidRDefault="00057646" w:rsidP="00AC3E07">
      <w:pPr>
        <w:jc w:val="center"/>
      </w:pPr>
    </w:p>
    <w:p w:rsidR="00057646" w:rsidRDefault="00057646" w:rsidP="00AC3E07">
      <w:pPr>
        <w:jc w:val="center"/>
      </w:pPr>
    </w:p>
    <w:sectPr w:rsidR="00057646" w:rsidSect="00057646">
      <w:pgSz w:w="11900" w:h="16841"/>
      <w:pgMar w:top="1440" w:right="566" w:bottom="579" w:left="144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1BD7B6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hybridMultilevel"/>
    <w:tmpl w:val="4516DDE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0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1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2"/>
    <w:multiLevelType w:val="hybridMultilevel"/>
    <w:tmpl w:val="419AC24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3"/>
    <w:multiLevelType w:val="hybridMultilevel"/>
    <w:tmpl w:val="5577F8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01729"/>
    <w:multiLevelType w:val="multilevel"/>
    <w:tmpl w:val="5D2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02256"/>
    <w:rsid w:val="000255B4"/>
    <w:rsid w:val="00046C8B"/>
    <w:rsid w:val="00047E45"/>
    <w:rsid w:val="00057646"/>
    <w:rsid w:val="000B4008"/>
    <w:rsid w:val="000E5474"/>
    <w:rsid w:val="000E7044"/>
    <w:rsid w:val="000F0B0D"/>
    <w:rsid w:val="000F5E5E"/>
    <w:rsid w:val="0011581F"/>
    <w:rsid w:val="00162006"/>
    <w:rsid w:val="001D323D"/>
    <w:rsid w:val="001E1B17"/>
    <w:rsid w:val="001E4E81"/>
    <w:rsid w:val="00205931"/>
    <w:rsid w:val="00221086"/>
    <w:rsid w:val="00245088"/>
    <w:rsid w:val="00246D55"/>
    <w:rsid w:val="00294FBB"/>
    <w:rsid w:val="002973A5"/>
    <w:rsid w:val="002A3E4C"/>
    <w:rsid w:val="002E6501"/>
    <w:rsid w:val="002F0962"/>
    <w:rsid w:val="00332CA9"/>
    <w:rsid w:val="00364996"/>
    <w:rsid w:val="0038304B"/>
    <w:rsid w:val="003A1585"/>
    <w:rsid w:val="003A1F73"/>
    <w:rsid w:val="003A6225"/>
    <w:rsid w:val="003A6811"/>
    <w:rsid w:val="003B1A3D"/>
    <w:rsid w:val="003D2A60"/>
    <w:rsid w:val="003F1B9D"/>
    <w:rsid w:val="00425B44"/>
    <w:rsid w:val="0043581B"/>
    <w:rsid w:val="0045044A"/>
    <w:rsid w:val="00453A95"/>
    <w:rsid w:val="00453EE5"/>
    <w:rsid w:val="004802E4"/>
    <w:rsid w:val="00496D7D"/>
    <w:rsid w:val="004A702C"/>
    <w:rsid w:val="004F6F0A"/>
    <w:rsid w:val="0051546E"/>
    <w:rsid w:val="00576619"/>
    <w:rsid w:val="005F158F"/>
    <w:rsid w:val="0062721E"/>
    <w:rsid w:val="00627636"/>
    <w:rsid w:val="0064067A"/>
    <w:rsid w:val="00640CB5"/>
    <w:rsid w:val="006768A9"/>
    <w:rsid w:val="00685A47"/>
    <w:rsid w:val="00694737"/>
    <w:rsid w:val="006D7224"/>
    <w:rsid w:val="006E3080"/>
    <w:rsid w:val="006E7A98"/>
    <w:rsid w:val="006F0999"/>
    <w:rsid w:val="00704451"/>
    <w:rsid w:val="0073096D"/>
    <w:rsid w:val="007334B4"/>
    <w:rsid w:val="00750766"/>
    <w:rsid w:val="00750AF6"/>
    <w:rsid w:val="007947BF"/>
    <w:rsid w:val="007973BB"/>
    <w:rsid w:val="007B2CF0"/>
    <w:rsid w:val="007B72A3"/>
    <w:rsid w:val="007D4EDA"/>
    <w:rsid w:val="007D6B99"/>
    <w:rsid w:val="007E571C"/>
    <w:rsid w:val="007E766D"/>
    <w:rsid w:val="0085601A"/>
    <w:rsid w:val="008A6635"/>
    <w:rsid w:val="008C301B"/>
    <w:rsid w:val="008C65B1"/>
    <w:rsid w:val="008D2C69"/>
    <w:rsid w:val="008E47EB"/>
    <w:rsid w:val="008F5D03"/>
    <w:rsid w:val="00960DA1"/>
    <w:rsid w:val="009648F5"/>
    <w:rsid w:val="009664CE"/>
    <w:rsid w:val="00982239"/>
    <w:rsid w:val="009A5ADB"/>
    <w:rsid w:val="009D3039"/>
    <w:rsid w:val="009D79C5"/>
    <w:rsid w:val="009E05B0"/>
    <w:rsid w:val="009F795D"/>
    <w:rsid w:val="00A1222F"/>
    <w:rsid w:val="00A31493"/>
    <w:rsid w:val="00A460BA"/>
    <w:rsid w:val="00A5781F"/>
    <w:rsid w:val="00A6099B"/>
    <w:rsid w:val="00A71035"/>
    <w:rsid w:val="00A9349F"/>
    <w:rsid w:val="00AC3E07"/>
    <w:rsid w:val="00AD0C60"/>
    <w:rsid w:val="00AE7C5E"/>
    <w:rsid w:val="00AF0F40"/>
    <w:rsid w:val="00B13061"/>
    <w:rsid w:val="00B164B9"/>
    <w:rsid w:val="00B2217F"/>
    <w:rsid w:val="00B30DE6"/>
    <w:rsid w:val="00B56EB3"/>
    <w:rsid w:val="00B57762"/>
    <w:rsid w:val="00B638F9"/>
    <w:rsid w:val="00B6490D"/>
    <w:rsid w:val="00B72ECA"/>
    <w:rsid w:val="00B84DD5"/>
    <w:rsid w:val="00C06DEF"/>
    <w:rsid w:val="00C25D05"/>
    <w:rsid w:val="00C33402"/>
    <w:rsid w:val="00C457C5"/>
    <w:rsid w:val="00C90FD1"/>
    <w:rsid w:val="00D145CA"/>
    <w:rsid w:val="00D31D3F"/>
    <w:rsid w:val="00D52006"/>
    <w:rsid w:val="00D6206D"/>
    <w:rsid w:val="00D72A72"/>
    <w:rsid w:val="00D84F8E"/>
    <w:rsid w:val="00D90D8C"/>
    <w:rsid w:val="00D9212D"/>
    <w:rsid w:val="00DA7D4F"/>
    <w:rsid w:val="00DB5B71"/>
    <w:rsid w:val="00E43FC0"/>
    <w:rsid w:val="00E538BE"/>
    <w:rsid w:val="00E62355"/>
    <w:rsid w:val="00E75000"/>
    <w:rsid w:val="00E76AA8"/>
    <w:rsid w:val="00ED533D"/>
    <w:rsid w:val="00EE7222"/>
    <w:rsid w:val="00F1725A"/>
    <w:rsid w:val="00F317D6"/>
    <w:rsid w:val="00F3549D"/>
    <w:rsid w:val="00F53CA3"/>
    <w:rsid w:val="00F57DFC"/>
    <w:rsid w:val="00F739F2"/>
    <w:rsid w:val="00F76A70"/>
    <w:rsid w:val="00F832D3"/>
    <w:rsid w:val="00FC4821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609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43</cp:revision>
  <cp:lastPrinted>2016-05-06T12:53:00Z</cp:lastPrinted>
  <dcterms:created xsi:type="dcterms:W3CDTF">2016-05-05T12:39:00Z</dcterms:created>
  <dcterms:modified xsi:type="dcterms:W3CDTF">2021-03-23T08:38:00Z</dcterms:modified>
</cp:coreProperties>
</file>